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3C" w:rsidRDefault="008A616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7pt;margin-top:20.5pt;width:414.75pt;height:20.5pt;z-index:251658240" fillcolor="black">
            <v:shadow color="#868686"/>
            <v:textpath style="font-family:&quot;Arial Black&quot;;v-text-kern:t" trim="t" fitpath="t" string="تقييم مهارات الرياضيات الصف السادس الفصل الدراسي الثاني"/>
          </v:shape>
        </w:pict>
      </w:r>
    </w:p>
    <w:tbl>
      <w:tblPr>
        <w:tblpPr w:leftFromText="180" w:rightFromText="180" w:vertAnchor="text" w:horzAnchor="margin" w:tblpXSpec="center" w:tblpY="572"/>
        <w:bidiVisual/>
        <w:tblW w:w="8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0"/>
      </w:tblGrid>
      <w:tr w:rsidR="007E1128" w:rsidRPr="008B2F9E" w:rsidTr="008D6946">
        <w:trPr>
          <w:trHeight w:val="709"/>
        </w:trPr>
        <w:tc>
          <w:tcPr>
            <w:tcW w:w="8460" w:type="dxa"/>
            <w:vAlign w:val="bottom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B2F9E">
              <w:rPr>
                <w:rFonts w:hint="cs"/>
                <w:b/>
                <w:bCs/>
                <w:sz w:val="24"/>
                <w:szCs w:val="24"/>
                <w:rtl/>
              </w:rPr>
              <w:t>اسم الطالبة / .............................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........................</w:t>
            </w:r>
          </w:p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DD6F3C" w:rsidRDefault="00DD6F3C"/>
    <w:tbl>
      <w:tblPr>
        <w:tblpPr w:leftFromText="180" w:rightFromText="180" w:vertAnchor="text" w:horzAnchor="margin" w:tblpY="971"/>
        <w:bidiVisual/>
        <w:tblW w:w="1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5011"/>
        <w:gridCol w:w="545"/>
        <w:gridCol w:w="654"/>
        <w:gridCol w:w="436"/>
        <w:gridCol w:w="545"/>
        <w:gridCol w:w="545"/>
        <w:gridCol w:w="2179"/>
        <w:gridCol w:w="763"/>
      </w:tblGrid>
      <w:tr w:rsidR="007E1128" w:rsidRPr="008B2F9E" w:rsidTr="008D6946">
        <w:trPr>
          <w:trHeight w:val="297"/>
        </w:trPr>
        <w:tc>
          <w:tcPr>
            <w:tcW w:w="652" w:type="dxa"/>
            <w:vMerge w:val="restart"/>
            <w:textDirection w:val="btLr"/>
            <w:vAlign w:val="center"/>
          </w:tcPr>
          <w:p w:rsidR="007E1128" w:rsidRPr="008B2F9E" w:rsidRDefault="007E1128" w:rsidP="008D694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رقم المهارة</w:t>
            </w:r>
          </w:p>
        </w:tc>
        <w:tc>
          <w:tcPr>
            <w:tcW w:w="5011" w:type="dxa"/>
            <w:vMerge w:val="restart"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اسم المهارة</w:t>
            </w:r>
          </w:p>
        </w:tc>
        <w:tc>
          <w:tcPr>
            <w:tcW w:w="1199" w:type="dxa"/>
            <w:gridSpan w:val="2"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التقييم</w:t>
            </w:r>
          </w:p>
        </w:tc>
        <w:tc>
          <w:tcPr>
            <w:tcW w:w="1526" w:type="dxa"/>
            <w:gridSpan w:val="3"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إعادة التقييم</w:t>
            </w:r>
          </w:p>
        </w:tc>
        <w:tc>
          <w:tcPr>
            <w:tcW w:w="2179" w:type="dxa"/>
            <w:vMerge w:val="restart"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ملاحظات المعلمة</w:t>
            </w:r>
          </w:p>
        </w:tc>
        <w:tc>
          <w:tcPr>
            <w:tcW w:w="763" w:type="dxa"/>
            <w:vMerge w:val="restart"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توقيع ولي الأمر</w:t>
            </w:r>
          </w:p>
        </w:tc>
      </w:tr>
      <w:tr w:rsidR="007E1128" w:rsidRPr="008B2F9E" w:rsidTr="008D6946">
        <w:trPr>
          <w:cantSplit/>
          <w:trHeight w:val="988"/>
        </w:trPr>
        <w:tc>
          <w:tcPr>
            <w:tcW w:w="652" w:type="dxa"/>
            <w:vMerge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11" w:type="dxa"/>
            <w:vMerge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5" w:type="dxa"/>
            <w:textDirection w:val="btLr"/>
            <w:vAlign w:val="center"/>
          </w:tcPr>
          <w:p w:rsidR="007E1128" w:rsidRPr="008B2F9E" w:rsidRDefault="007E1128" w:rsidP="008D694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أتقنت</w:t>
            </w:r>
          </w:p>
        </w:tc>
        <w:tc>
          <w:tcPr>
            <w:tcW w:w="654" w:type="dxa"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بحاجة لإعادة التقييم</w:t>
            </w:r>
          </w:p>
        </w:tc>
        <w:tc>
          <w:tcPr>
            <w:tcW w:w="436" w:type="dxa"/>
            <w:textDirection w:val="btLr"/>
            <w:vAlign w:val="center"/>
          </w:tcPr>
          <w:p w:rsidR="007E1128" w:rsidRPr="008B2F9E" w:rsidRDefault="007E1128" w:rsidP="008D694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1</w:t>
            </w:r>
          </w:p>
        </w:tc>
        <w:tc>
          <w:tcPr>
            <w:tcW w:w="545" w:type="dxa"/>
            <w:textDirection w:val="btLr"/>
            <w:vAlign w:val="center"/>
          </w:tcPr>
          <w:p w:rsidR="007E1128" w:rsidRPr="008B2F9E" w:rsidRDefault="007E1128" w:rsidP="008D6946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2</w:t>
            </w:r>
          </w:p>
        </w:tc>
        <w:tc>
          <w:tcPr>
            <w:tcW w:w="545" w:type="dxa"/>
            <w:textDirection w:val="btLr"/>
            <w:vAlign w:val="center"/>
          </w:tcPr>
          <w:p w:rsidR="007E1128" w:rsidRPr="008B2F9E" w:rsidRDefault="007E1128" w:rsidP="008D6946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 3</w:t>
            </w:r>
          </w:p>
        </w:tc>
        <w:tc>
          <w:tcPr>
            <w:tcW w:w="2179" w:type="dxa"/>
            <w:vMerge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3" w:type="dxa"/>
            <w:vMerge/>
            <w:vAlign w:val="center"/>
          </w:tcPr>
          <w:p w:rsidR="007E1128" w:rsidRPr="008B2F9E" w:rsidRDefault="007E1128" w:rsidP="008D694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E1128" w:rsidRPr="008B2F9E" w:rsidTr="008D6946">
        <w:trPr>
          <w:trHeight w:val="685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18*</w:t>
            </w:r>
          </w:p>
        </w:tc>
        <w:tc>
          <w:tcPr>
            <w:tcW w:w="5011" w:type="dxa"/>
            <w:vAlign w:val="center"/>
          </w:tcPr>
          <w:p w:rsidR="009E73E7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 xml:space="preserve">حساب محيط كل من : متوازي الأضلاع , المعين والدائرة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763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19*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>حساب مساحة  كل من: متوازي الأضلاع والمثلث ,والمعين والدائرة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63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 xml:space="preserve">حل مسائل على المساحات ومحيط الدائرة ومساحتها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658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 xml:space="preserve">إيجاد مساحة  مضلع بتجزئته إلى مضلعات معلومة صيغ مساحاتها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10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>تعرف المكعب وبناؤه ورسمه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484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>تعرف متوازي المستطيلات وبناؤه ورسمه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78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24*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 xml:space="preserve">تعرف الحجم ووحدات قياسه والتحويل بينها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494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>تعرف وحدات السعة والتحويل بينها وبين وحدات الحجم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76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26*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>حساب حجم كل من المكعب ومتوازي المستطيلات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10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5011" w:type="dxa"/>
            <w:vAlign w:val="center"/>
          </w:tcPr>
          <w:p w:rsidR="007E1128" w:rsidRPr="008D6946" w:rsidRDefault="00110ED2" w:rsidP="008D6946">
            <w:pPr>
              <w:spacing w:after="0"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 w:rsidRPr="008D6946">
              <w:rPr>
                <w:rFonts w:ascii="Arial" w:hAnsi="Arial" w:hint="cs"/>
                <w:sz w:val="28"/>
                <w:szCs w:val="28"/>
                <w:rtl/>
              </w:rPr>
              <w:t xml:space="preserve">حل مسائل على الحجوم والسعة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456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28*</w:t>
            </w:r>
          </w:p>
        </w:tc>
        <w:tc>
          <w:tcPr>
            <w:tcW w:w="5011" w:type="dxa"/>
            <w:vAlign w:val="center"/>
          </w:tcPr>
          <w:p w:rsidR="007E1128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>تع</w:t>
            </w:r>
            <w:r w:rsidR="00110ED2" w:rsidRPr="008D6946">
              <w:rPr>
                <w:rFonts w:ascii="Arial" w:hAnsi="Arial" w:cs="Arial" w:hint="cs"/>
                <w:sz w:val="28"/>
                <w:szCs w:val="28"/>
                <w:rtl/>
              </w:rPr>
              <w:t>رف النسبة والمعدل والتناسب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10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5011" w:type="dxa"/>
            <w:vAlign w:val="center"/>
          </w:tcPr>
          <w:p w:rsidR="007E1128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>إيجاد الحد المفقود في تناسب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10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5011" w:type="dxa"/>
            <w:vAlign w:val="center"/>
          </w:tcPr>
          <w:p w:rsidR="007E1128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>حل مسائل على النسبة و المعدل والتناسب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10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31*</w:t>
            </w:r>
          </w:p>
        </w:tc>
        <w:tc>
          <w:tcPr>
            <w:tcW w:w="5011" w:type="dxa"/>
            <w:vAlign w:val="center"/>
          </w:tcPr>
          <w:p w:rsidR="009B67D1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 xml:space="preserve">تغرف النسبة المئوية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10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tcW w:w="5011" w:type="dxa"/>
            <w:vAlign w:val="center"/>
          </w:tcPr>
          <w:p w:rsidR="007E1128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 xml:space="preserve">تحويل النسبة على نسبة مئوية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494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33</w:t>
            </w:r>
          </w:p>
        </w:tc>
        <w:tc>
          <w:tcPr>
            <w:tcW w:w="5011" w:type="dxa"/>
            <w:vAlign w:val="center"/>
          </w:tcPr>
          <w:p w:rsidR="007E1128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>حل مسائل وتطبيقات على( النسبة المئوية ,الربح والخسارة , الزكاة والإرث )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494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34</w:t>
            </w:r>
          </w:p>
        </w:tc>
        <w:tc>
          <w:tcPr>
            <w:tcW w:w="5011" w:type="dxa"/>
            <w:vAlign w:val="center"/>
          </w:tcPr>
          <w:p w:rsidR="007E1128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 xml:space="preserve">قراءة البيانات الممثلة بالقطاعات الدائرية والخطوط المضلعة وتفسيرها 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8D6946">
        <w:trPr>
          <w:trHeight w:val="510"/>
        </w:trPr>
        <w:tc>
          <w:tcPr>
            <w:tcW w:w="652" w:type="dxa"/>
            <w:vAlign w:val="center"/>
          </w:tcPr>
          <w:p w:rsidR="007E1128" w:rsidRPr="008B2F9E" w:rsidRDefault="00110ED2" w:rsidP="008D694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5011" w:type="dxa"/>
            <w:vAlign w:val="center"/>
          </w:tcPr>
          <w:p w:rsidR="007E1128" w:rsidRPr="008D6946" w:rsidRDefault="008D6946" w:rsidP="008D694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8D6946">
              <w:rPr>
                <w:rFonts w:ascii="Arial" w:hAnsi="Arial" w:cs="Arial" w:hint="cs"/>
                <w:sz w:val="28"/>
                <w:szCs w:val="28"/>
                <w:rtl/>
              </w:rPr>
              <w:t>تمثيل البيانات بالخطوط المضلعة</w:t>
            </w: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54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36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45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179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63" w:type="dxa"/>
          </w:tcPr>
          <w:p w:rsidR="007E1128" w:rsidRPr="008B2F9E" w:rsidRDefault="007E1128" w:rsidP="008D6946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</w:tbl>
    <w:p w:rsidR="00E146E4" w:rsidRDefault="00E146E4">
      <w:pPr>
        <w:rPr>
          <w:rtl/>
        </w:rPr>
      </w:pPr>
    </w:p>
    <w:p w:rsidR="00DD6F3C" w:rsidRDefault="008A616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.5pt;margin-top:662.55pt;width:165pt;height:27pt;z-index:251660288" stroked="f">
            <v:textbox style="mso-next-textbox:#_x0000_s1028">
              <w:txbxContent>
                <w:p w:rsidR="00CC29CA" w:rsidRPr="00CC29CA" w:rsidRDefault="00CC29CA" w:rsidP="00C66913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مديرة المدرسة</w:t>
                  </w:r>
                  <w:r w:rsidRPr="00CC29C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379.5pt;margin-top:662.55pt;width:165pt;height:27pt;z-index:251659264" stroked="f">
            <v:textbox style="mso-next-textbox:#_x0000_s1027">
              <w:txbxContent>
                <w:p w:rsidR="00CC29CA" w:rsidRPr="00CC29CA" w:rsidRDefault="00CC29CA" w:rsidP="00C66913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C29C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معلمة المادة </w:t>
                  </w:r>
                </w:p>
              </w:txbxContent>
            </v:textbox>
            <w10:wrap anchorx="page"/>
          </v:shape>
        </w:pict>
      </w:r>
    </w:p>
    <w:sectPr w:rsidR="00DD6F3C" w:rsidSect="00DD6F3C">
      <w:pgSz w:w="11906" w:h="16838"/>
      <w:pgMar w:top="397" w:right="284" w:bottom="39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D6F3C"/>
    <w:rsid w:val="000F58D6"/>
    <w:rsid w:val="00110ED2"/>
    <w:rsid w:val="00146112"/>
    <w:rsid w:val="001B2392"/>
    <w:rsid w:val="00287AE8"/>
    <w:rsid w:val="005A3D3D"/>
    <w:rsid w:val="00693AC5"/>
    <w:rsid w:val="00715294"/>
    <w:rsid w:val="007E1128"/>
    <w:rsid w:val="008A6164"/>
    <w:rsid w:val="008D6946"/>
    <w:rsid w:val="00931A87"/>
    <w:rsid w:val="00946149"/>
    <w:rsid w:val="009B67D1"/>
    <w:rsid w:val="009E73E7"/>
    <w:rsid w:val="00B4174F"/>
    <w:rsid w:val="00C5738F"/>
    <w:rsid w:val="00C66913"/>
    <w:rsid w:val="00CB7975"/>
    <w:rsid w:val="00CC29CA"/>
    <w:rsid w:val="00DD6F3C"/>
    <w:rsid w:val="00E146E4"/>
    <w:rsid w:val="00E1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9</cp:revision>
  <dcterms:created xsi:type="dcterms:W3CDTF">2011-01-30T08:00:00Z</dcterms:created>
  <dcterms:modified xsi:type="dcterms:W3CDTF">2011-02-07T11:00:00Z</dcterms:modified>
</cp:coreProperties>
</file>